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69F6" w14:textId="77777777" w:rsidR="00CB75F9" w:rsidRPr="00294FA8" w:rsidRDefault="00CB75F9" w:rsidP="00CB75F9">
      <w:pPr>
        <w:widowControl/>
        <w:spacing w:afterLines="50" w:after="180" w:line="200" w:lineRule="atLeas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294FA8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國立陽明交通大學研究生學位考試成績資料表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02"/>
        <w:gridCol w:w="2876"/>
        <w:gridCol w:w="2078"/>
        <w:gridCol w:w="3001"/>
      </w:tblGrid>
      <w:tr w:rsidR="00014EE0" w:rsidRPr="00294FA8" w14:paraId="2A8D5FE3" w14:textId="77777777" w:rsidTr="009A77BD">
        <w:trPr>
          <w:trHeight w:val="645"/>
        </w:trPr>
        <w:tc>
          <w:tcPr>
            <w:tcW w:w="987" w:type="pct"/>
            <w:gridSpan w:val="2"/>
            <w:shd w:val="clear" w:color="auto" w:fill="auto"/>
            <w:vAlign w:val="center"/>
          </w:tcPr>
          <w:p w14:paraId="02DDE8B9" w14:textId="77777777" w:rsidR="00014EE0" w:rsidRPr="00294FA8" w:rsidRDefault="00014EE0" w:rsidP="00014EE0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學年度學期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1635B955" w14:textId="08579686" w:rsidR="00014EE0" w:rsidRPr="00294FA8" w:rsidRDefault="00014EE0" w:rsidP="00014EE0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學年度  第   學期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613A73B" w14:textId="1221F11F" w:rsidR="00014EE0" w:rsidRPr="00294FA8" w:rsidRDefault="00014EE0" w:rsidP="00014EE0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學制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5B035980" w14:textId="1CB4E55F" w:rsidR="00014EE0" w:rsidRPr="00294FA8" w:rsidRDefault="00014EE0" w:rsidP="00014EE0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新細明體" w:eastAsia="新細明體" w:hAnsi="新細明體"/>
                <w:color w:val="000000"/>
                <w:sz w:val="28"/>
                <w:szCs w:val="44"/>
              </w:rPr>
              <w:t xml:space="preserve">□ </w:t>
            </w:r>
            <w:r>
              <w:rPr>
                <w:rFonts w:ascii="微軟正黑體" w:eastAsia="微軟正黑體" w:hAnsi="微軟正黑體"/>
                <w:color w:val="000000"/>
              </w:rPr>
              <w:t xml:space="preserve">碩士  </w:t>
            </w:r>
            <w:proofErr w:type="gramStart"/>
            <w:r>
              <w:rPr>
                <w:rFonts w:ascii="新細明體" w:eastAsia="新細明體" w:hAnsi="新細明體"/>
                <w:color w:val="000000"/>
                <w:sz w:val="28"/>
                <w:szCs w:val="44"/>
              </w:rPr>
              <w:t>▓</w:t>
            </w:r>
            <w:proofErr w:type="gramEnd"/>
            <w:r>
              <w:rPr>
                <w:rFonts w:ascii="新細明體" w:eastAsia="新細明體" w:hAnsi="新細明體"/>
                <w:color w:val="000000"/>
                <w:sz w:val="28"/>
                <w:szCs w:val="44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</w:rPr>
              <w:t>博士</w:t>
            </w:r>
          </w:p>
        </w:tc>
      </w:tr>
      <w:tr w:rsidR="00014EE0" w:rsidRPr="00294FA8" w14:paraId="0EB3AD32" w14:textId="77777777" w:rsidTr="009A77BD">
        <w:trPr>
          <w:trHeight w:val="558"/>
        </w:trPr>
        <w:tc>
          <w:tcPr>
            <w:tcW w:w="987" w:type="pct"/>
            <w:gridSpan w:val="2"/>
            <w:shd w:val="clear" w:color="auto" w:fill="auto"/>
            <w:vAlign w:val="center"/>
          </w:tcPr>
          <w:p w14:paraId="0CA45FE2" w14:textId="77777777" w:rsidR="00014EE0" w:rsidRPr="00294FA8" w:rsidRDefault="00014EE0" w:rsidP="00014EE0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系所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14:paraId="18FF2178" w14:textId="67548725" w:rsidR="00014EE0" w:rsidRPr="00294FA8" w:rsidRDefault="00014EE0" w:rsidP="00014EE0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/>
              </w:rPr>
              <w:t>資訊管理與財務金融學系財務金融博士班</w:t>
            </w:r>
          </w:p>
        </w:tc>
      </w:tr>
      <w:tr w:rsidR="00294FA8" w:rsidRPr="00294FA8" w14:paraId="30496544" w14:textId="77777777" w:rsidTr="009A77BD">
        <w:trPr>
          <w:trHeight w:val="552"/>
        </w:trPr>
        <w:tc>
          <w:tcPr>
            <w:tcW w:w="987" w:type="pct"/>
            <w:gridSpan w:val="2"/>
            <w:shd w:val="clear" w:color="auto" w:fill="auto"/>
            <w:vAlign w:val="center"/>
          </w:tcPr>
          <w:p w14:paraId="1E081E46" w14:textId="77777777" w:rsidR="00CB75F9" w:rsidRPr="00294FA8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學        號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387E255E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A6C5AFE" w14:textId="77777777" w:rsidR="00CB75F9" w:rsidRPr="00294FA8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姓           名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09EBA5EF" w14:textId="77777777" w:rsidR="00CB75F9" w:rsidRPr="00294FA8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7BF66BB5" w14:textId="77777777" w:rsidTr="009A77BD">
        <w:trPr>
          <w:trHeight w:val="560"/>
        </w:trPr>
        <w:tc>
          <w:tcPr>
            <w:tcW w:w="987" w:type="pct"/>
            <w:gridSpan w:val="2"/>
            <w:shd w:val="clear" w:color="auto" w:fill="auto"/>
            <w:vAlign w:val="center"/>
          </w:tcPr>
          <w:p w14:paraId="0ABEB853" w14:textId="77777777" w:rsidR="00CB75F9" w:rsidRPr="00294FA8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學位考試日期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51B1FABA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33ECA2B7" w14:textId="77777777" w:rsidR="00CB75F9" w:rsidRPr="00294FA8" w:rsidRDefault="00CB75F9" w:rsidP="00DA2312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學位考試成績</w:t>
            </w:r>
          </w:p>
          <w:p w14:paraId="182B0499" w14:textId="77777777" w:rsidR="00DA2312" w:rsidRPr="00294FA8" w:rsidRDefault="00DA2312" w:rsidP="00DA2312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(請以等第制評量)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455C2B50" w14:textId="77777777" w:rsidR="00CB75F9" w:rsidRPr="00294FA8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0EFA2548" w14:textId="77777777" w:rsidTr="009A77BD">
        <w:trPr>
          <w:trHeight w:val="568"/>
        </w:trPr>
        <w:tc>
          <w:tcPr>
            <w:tcW w:w="987" w:type="pct"/>
            <w:gridSpan w:val="2"/>
            <w:shd w:val="clear" w:color="auto" w:fill="auto"/>
            <w:vAlign w:val="center"/>
          </w:tcPr>
          <w:p w14:paraId="378F022E" w14:textId="77777777" w:rsidR="00CB75F9" w:rsidRPr="00294FA8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論文指導教授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14:paraId="04536945" w14:textId="77777777" w:rsidR="00CB75F9" w:rsidRPr="00294FA8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3682CAB4" w14:textId="77777777" w:rsidTr="009A77BD">
        <w:trPr>
          <w:trHeight w:val="548"/>
        </w:trPr>
        <w:tc>
          <w:tcPr>
            <w:tcW w:w="633" w:type="pct"/>
            <w:vMerge w:val="restart"/>
            <w:shd w:val="clear" w:color="auto" w:fill="auto"/>
            <w:vAlign w:val="center"/>
          </w:tcPr>
          <w:p w14:paraId="2D74EAE3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論文名稱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963D4FD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中文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14:paraId="05EED58A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4ABCCFE9" w14:textId="77777777" w:rsidTr="009A77BD">
        <w:trPr>
          <w:trHeight w:val="553"/>
        </w:trPr>
        <w:tc>
          <w:tcPr>
            <w:tcW w:w="633" w:type="pct"/>
            <w:vMerge/>
            <w:shd w:val="clear" w:color="auto" w:fill="auto"/>
          </w:tcPr>
          <w:p w14:paraId="52A71E60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7045318C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英文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14:paraId="298ABE8C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1483DA2A" w14:textId="77777777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880E952" w14:textId="77777777" w:rsidR="00CB75F9" w:rsidRPr="00294FA8" w:rsidRDefault="00717A56" w:rsidP="00762378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論文型態</w:t>
            </w:r>
            <w:r w:rsidR="00CB75F9"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294FA8"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 w:rsidR="00762378" w:rsidRPr="00294FA8">
              <w:rPr>
                <w:rFonts w:ascii="微軟正黑體" w:eastAsia="微軟正黑體" w:hAnsi="微軟正黑體" w:hint="eastAsia"/>
                <w:color w:val="000000" w:themeColor="text1"/>
              </w:rPr>
              <w:t>擇</w:t>
            </w:r>
            <w:proofErr w:type="gramStart"/>
            <w:r w:rsidR="00762378" w:rsidRPr="00294FA8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  <w:r w:rsidR="00762378" w:rsidRPr="00294FA8">
              <w:rPr>
                <w:rFonts w:ascii="微軟正黑體" w:eastAsia="微軟正黑體" w:hAnsi="微軟正黑體"/>
                <w:color w:val="000000" w:themeColor="text1"/>
              </w:rPr>
              <w:t>)</w:t>
            </w:r>
            <w:r w:rsidR="00CB75F9"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</w:t>
            </w:r>
            <w:r w:rsidR="00920F3F"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CB75F9"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論文</w:t>
            </w:r>
            <w:r w:rsidR="00CB75F9"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CB75F9"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="00CB75F9"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技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>術報告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294FA8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920F3F"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作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>品暨書面報告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專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>業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實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>務報告</w:t>
            </w:r>
          </w:p>
        </w:tc>
      </w:tr>
      <w:tr w:rsidR="00717A56" w:rsidRPr="00294FA8" w14:paraId="5DE7BAB3" w14:textId="77777777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1553BE6" w14:textId="77777777" w:rsidR="00717A56" w:rsidRPr="00294FA8" w:rsidRDefault="00717A56" w:rsidP="00A64EA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color w:val="000000" w:themeColor="text1"/>
              </w:rPr>
              <w:t>舉行方式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294FA8">
              <w:rPr>
                <w:rFonts w:ascii="微軟正黑體" w:eastAsia="微軟正黑體" w:hAnsi="微軟正黑體" w:hint="eastAsia"/>
                <w:color w:val="000000" w:themeColor="text1"/>
              </w:rPr>
              <w:t>(</w:t>
            </w:r>
            <w:r w:rsidR="00A65803" w:rsidRPr="00294FA8">
              <w:rPr>
                <w:rFonts w:ascii="微軟正黑體" w:eastAsia="微軟正黑體" w:hAnsi="微軟正黑體" w:hint="eastAsia"/>
                <w:color w:val="000000" w:themeColor="text1"/>
              </w:rPr>
              <w:t>可</w:t>
            </w:r>
            <w:r w:rsidR="00762378" w:rsidRPr="00294FA8">
              <w:rPr>
                <w:rFonts w:ascii="微軟正黑體" w:eastAsia="微軟正黑體" w:hAnsi="微軟正黑體" w:hint="eastAsia"/>
                <w:color w:val="000000" w:themeColor="text1"/>
              </w:rPr>
              <w:t>複選)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AD7B7B" w:rsidRPr="00294FA8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口試 </w:t>
            </w:r>
            <w:r w:rsidR="00A64EAB"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294FA8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視訊</w:t>
            </w:r>
            <w:r w:rsidR="00920F3F"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</w:t>
            </w:r>
            <w:r w:rsidR="00A64EAB"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筆試     </w:t>
            </w:r>
            <w:r w:rsidRPr="00294FA8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   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實</w:t>
            </w:r>
            <w:r w:rsidRPr="00294FA8">
              <w:rPr>
                <w:rFonts w:ascii="微軟正黑體" w:eastAsia="微軟正黑體" w:hAnsi="微軟正黑體"/>
                <w:color w:val="000000" w:themeColor="text1"/>
                <w:szCs w:val="24"/>
              </w:rPr>
              <w:t>驗考試</w:t>
            </w:r>
          </w:p>
        </w:tc>
      </w:tr>
    </w:tbl>
    <w:p w14:paraId="1DF23E32" w14:textId="77777777" w:rsidR="00CB75F9" w:rsidRPr="00294FA8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5079"/>
      </w:tblGrid>
      <w:tr w:rsidR="00CB75F9" w:rsidRPr="00294FA8" w14:paraId="4851141C" w14:textId="77777777" w:rsidTr="009A77BD">
        <w:tc>
          <w:tcPr>
            <w:tcW w:w="2438" w:type="pct"/>
            <w:shd w:val="clear" w:color="auto" w:fill="auto"/>
          </w:tcPr>
          <w:p w14:paraId="7148BD7B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  <w:shd w:val="pct15" w:color="auto" w:fill="FFFFFF"/>
              </w:rPr>
              <w:t>已確認學生完成論文原創性比對，並供學位考試委員參考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hd w:val="pct15" w:color="auto" w:fill="FFFFFF"/>
              </w:rPr>
              <w:t xml:space="preserve"> (指導教授請確認後簽名)</w:t>
            </w:r>
          </w:p>
        </w:tc>
        <w:tc>
          <w:tcPr>
            <w:tcW w:w="2562" w:type="pct"/>
            <w:shd w:val="clear" w:color="auto" w:fill="auto"/>
            <w:vAlign w:val="center"/>
          </w:tcPr>
          <w:p w14:paraId="0E9A162A" w14:textId="77777777" w:rsidR="00CB75F9" w:rsidRPr="00294FA8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</w:tc>
      </w:tr>
    </w:tbl>
    <w:p w14:paraId="697D619E" w14:textId="77777777" w:rsidR="00CB75F9" w:rsidRPr="00294FA8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140"/>
        <w:gridCol w:w="3550"/>
      </w:tblGrid>
      <w:tr w:rsidR="00294FA8" w:rsidRPr="00294FA8" w14:paraId="292ACA89" w14:textId="77777777" w:rsidTr="009A77BD">
        <w:trPr>
          <w:trHeight w:val="42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A16D660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論文口試委員名單   (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如有委員</w:t>
            </w:r>
            <w:proofErr w:type="gramStart"/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視訊方式，請於姓名旁標</w:t>
            </w:r>
            <w:proofErr w:type="gramStart"/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</w:tr>
      <w:tr w:rsidR="00294FA8" w:rsidRPr="00294FA8" w14:paraId="3BADACD6" w14:textId="77777777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69A8C34E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0A5989DD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14:paraId="280AA6CC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36E6A983" w14:textId="77777777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10CC6796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0CAE90CE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14:paraId="1FF5E1DD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294FA8" w:rsidRPr="00294FA8" w14:paraId="762BA7A0" w14:textId="77777777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4A01D258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42EF45F2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14:paraId="705B35CB" w14:textId="77777777" w:rsidR="00CB75F9" w:rsidRPr="00294FA8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14:paraId="03CAA123" w14:textId="77777777" w:rsidR="00CB75F9" w:rsidRPr="00294FA8" w:rsidRDefault="00CB75F9" w:rsidP="00CB75F9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294FA8">
        <w:rPr>
          <w:rFonts w:ascii="微軟正黑體" w:eastAsia="微軟正黑體" w:hAnsi="微軟正黑體" w:hint="eastAsia"/>
          <w:color w:val="000000" w:themeColor="text1"/>
        </w:rPr>
        <w:t>以上資料經論文口試委員核對無誤</w:t>
      </w:r>
    </w:p>
    <w:p w14:paraId="0F946082" w14:textId="77777777" w:rsidR="00CB75F9" w:rsidRPr="00294FA8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3681"/>
        <w:gridCol w:w="3683"/>
      </w:tblGrid>
      <w:tr w:rsidR="00294FA8" w:rsidRPr="00294FA8" w14:paraId="14BAE862" w14:textId="77777777" w:rsidTr="00CB75F9">
        <w:trPr>
          <w:trHeight w:val="1254"/>
        </w:trPr>
        <w:tc>
          <w:tcPr>
            <w:tcW w:w="1285" w:type="pct"/>
            <w:shd w:val="clear" w:color="auto" w:fill="auto"/>
            <w:vAlign w:val="center"/>
          </w:tcPr>
          <w:p w14:paraId="4A4715D2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學位考試委員召集人</w:t>
            </w:r>
          </w:p>
          <w:p w14:paraId="241CF4C7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(請召集人</w:t>
            </w:r>
            <w:proofErr w:type="gramStart"/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勾</w:t>
            </w:r>
            <w:proofErr w:type="gramEnd"/>
            <w:r w:rsidRPr="00294FA8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選後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簽名)</w:t>
            </w:r>
          </w:p>
        </w:tc>
        <w:tc>
          <w:tcPr>
            <w:tcW w:w="3715" w:type="pct"/>
            <w:gridSpan w:val="2"/>
            <w:shd w:val="clear" w:color="auto" w:fill="auto"/>
          </w:tcPr>
          <w:p w14:paraId="05E747D2" w14:textId="77777777" w:rsidR="00CB75F9" w:rsidRPr="00294FA8" w:rsidRDefault="00CB75F9" w:rsidP="009A77BD">
            <w:pPr>
              <w:spacing w:beforeLines="50" w:before="180"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論</w:t>
            </w:r>
            <w:r w:rsidRPr="00294FA8">
              <w:rPr>
                <w:rFonts w:ascii="微軟正黑體" w:eastAsia="微軟正黑體" w:hAnsi="微軟正黑體"/>
                <w:b/>
                <w:color w:val="000000" w:themeColor="text1"/>
              </w:rPr>
              <w:t>文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是</w:t>
            </w:r>
            <w:r w:rsidRPr="00294FA8">
              <w:rPr>
                <w:rFonts w:ascii="微軟正黑體" w:eastAsia="微軟正黑體" w:hAnsi="微軟正黑體"/>
                <w:b/>
                <w:color w:val="000000" w:themeColor="text1"/>
              </w:rPr>
              <w:t>否符合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系</w:t>
            </w:r>
            <w:r w:rsidRPr="00294FA8">
              <w:rPr>
                <w:rFonts w:ascii="微軟正黑體" w:eastAsia="微軟正黑體" w:hAnsi="微軟正黑體"/>
                <w:b/>
                <w:color w:val="000000" w:themeColor="text1"/>
              </w:rPr>
              <w:t>所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專</w:t>
            </w:r>
            <w:r w:rsidRPr="00294FA8">
              <w:rPr>
                <w:rFonts w:ascii="微軟正黑體" w:eastAsia="微軟正黑體" w:hAnsi="微軟正黑體"/>
                <w:b/>
                <w:color w:val="000000" w:themeColor="text1"/>
              </w:rPr>
              <w:t>業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研究</w:t>
            </w:r>
            <w:r w:rsidRPr="00294FA8">
              <w:rPr>
                <w:rFonts w:ascii="微軟正黑體" w:eastAsia="微軟正黑體" w:hAnsi="微軟正黑體"/>
                <w:b/>
                <w:color w:val="000000" w:themeColor="text1"/>
              </w:rPr>
              <w:t>領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域 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是 </w:t>
            </w:r>
            <w:proofErr w:type="gramStart"/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否</w:t>
            </w:r>
            <w:proofErr w:type="gramEnd"/>
          </w:p>
        </w:tc>
      </w:tr>
      <w:tr w:rsidR="00294FA8" w:rsidRPr="00294FA8" w14:paraId="681F19DD" w14:textId="77777777" w:rsidTr="00CB75F9">
        <w:trPr>
          <w:trHeight w:val="460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14:paraId="6171A7B4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就讀系所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603B95C1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系所助理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68ED067F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系所主管</w:t>
            </w:r>
          </w:p>
        </w:tc>
      </w:tr>
      <w:tr w:rsidR="00294FA8" w:rsidRPr="00294FA8" w14:paraId="784CFC81" w14:textId="77777777" w:rsidTr="00717A56">
        <w:trPr>
          <w:trHeight w:val="956"/>
        </w:trPr>
        <w:tc>
          <w:tcPr>
            <w:tcW w:w="1285" w:type="pct"/>
            <w:vMerge/>
            <w:shd w:val="clear" w:color="auto" w:fill="auto"/>
          </w:tcPr>
          <w:p w14:paraId="0C302A6D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2ED843BB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39AB3640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  <w:tr w:rsidR="00294FA8" w:rsidRPr="00294FA8" w14:paraId="5F6C11BE" w14:textId="77777777" w:rsidTr="00CB75F9">
        <w:trPr>
          <w:trHeight w:val="406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14:paraId="3C7FD71A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教務處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0F6BCC33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課</w:t>
            </w:r>
            <w:proofErr w:type="gramStart"/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務</w:t>
            </w:r>
            <w:proofErr w:type="gramEnd"/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組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(期末考開始後免會)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35858C81" w14:textId="77777777" w:rsidR="00CB75F9" w:rsidRPr="00294FA8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註冊組收件</w:t>
            </w:r>
          </w:p>
        </w:tc>
      </w:tr>
      <w:tr w:rsidR="00294FA8" w:rsidRPr="00294FA8" w14:paraId="7F668C55" w14:textId="77777777" w:rsidTr="00CB75F9">
        <w:trPr>
          <w:trHeight w:val="1145"/>
        </w:trPr>
        <w:tc>
          <w:tcPr>
            <w:tcW w:w="1285" w:type="pct"/>
            <w:vMerge/>
            <w:shd w:val="clear" w:color="auto" w:fill="auto"/>
          </w:tcPr>
          <w:p w14:paraId="4FF1A0E8" w14:textId="77777777" w:rsidR="00CB75F9" w:rsidRPr="00294FA8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</w:tcPr>
          <w:p w14:paraId="03B6B9EE" w14:textId="77777777" w:rsidR="00CB75F9" w:rsidRPr="00294FA8" w:rsidRDefault="00CB75F9" w:rsidP="009A77BD">
            <w:pPr>
              <w:spacing w:beforeLines="50" w:before="180"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本學期　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有修課　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未修課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1407842E" w14:textId="77777777" w:rsidR="00CB75F9" w:rsidRPr="00294FA8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</w:tbl>
    <w:p w14:paraId="1C229EDA" w14:textId="77777777" w:rsidR="00CB75F9" w:rsidRPr="00294FA8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備註：</w:t>
      </w:r>
    </w:p>
    <w:p w14:paraId="7734E257" w14:textId="77777777" w:rsidR="0008689D" w:rsidRPr="00294FA8" w:rsidRDefault="00CB75F9" w:rsidP="00AC5DAF">
      <w:pPr>
        <w:pStyle w:val="a7"/>
        <w:numPr>
          <w:ilvl w:val="0"/>
          <w:numId w:val="1"/>
        </w:numPr>
        <w:spacing w:line="240" w:lineRule="exact"/>
        <w:ind w:leftChars="0" w:left="357" w:hanging="357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通過學位口試後，本成績資料表必須先會簽課</w:t>
      </w:r>
      <w:proofErr w:type="gramStart"/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務</w:t>
      </w:r>
      <w:proofErr w:type="gramEnd"/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組後，再送交註冊組，以利印製學位證書。</w:t>
      </w:r>
    </w:p>
    <w:p w14:paraId="42DC18F1" w14:textId="77777777" w:rsidR="00485C86" w:rsidRDefault="00DA2312" w:rsidP="00AC5DAF">
      <w:pPr>
        <w:pStyle w:val="a7"/>
        <w:numPr>
          <w:ilvl w:val="0"/>
          <w:numId w:val="1"/>
        </w:numPr>
        <w:spacing w:line="240" w:lineRule="exact"/>
        <w:ind w:leftChars="0" w:left="357" w:hanging="357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本校自110</w:t>
      </w:r>
      <w:r w:rsidR="001A16D9"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學年度起成績評量方式</w:t>
      </w:r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為等第制，請依附表「</w:t>
      </w:r>
      <w:r w:rsidRPr="00294FA8">
        <w:rPr>
          <w:rFonts w:ascii="微軟正黑體" w:eastAsia="微軟正黑體" w:hAnsi="微軟正黑體"/>
          <w:color w:val="000000" w:themeColor="text1"/>
          <w:sz w:val="20"/>
          <w:szCs w:val="20"/>
        </w:rPr>
        <w:t>等第制與百分制</w:t>
      </w:r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單科</w:t>
      </w:r>
      <w:r w:rsidRPr="00294FA8">
        <w:rPr>
          <w:rFonts w:ascii="微軟正黑體" w:eastAsia="微軟正黑體" w:hAnsi="微軟正黑體"/>
          <w:color w:val="000000" w:themeColor="text1"/>
          <w:sz w:val="20"/>
          <w:szCs w:val="20"/>
        </w:rPr>
        <w:t>成績對照表</w:t>
      </w:r>
      <w:r w:rsidRPr="00294FA8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」給分。</w:t>
      </w:r>
    </w:p>
    <w:p w14:paraId="10B5C0C7" w14:textId="77777777" w:rsidR="00AC5DAF" w:rsidRPr="00AC5DAF" w:rsidRDefault="00AC5DAF" w:rsidP="00AC5DAF">
      <w:pPr>
        <w:spacing w:line="240" w:lineRule="exact"/>
        <w:jc w:val="righ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1</w:t>
      </w:r>
      <w:r>
        <w:rPr>
          <w:rFonts w:ascii="微軟正黑體" w:eastAsia="微軟正黑體" w:hAnsi="微軟正黑體"/>
          <w:color w:val="000000" w:themeColor="text1"/>
          <w:sz w:val="20"/>
          <w:szCs w:val="20"/>
        </w:rPr>
        <w:t>10.11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版</w:t>
      </w:r>
    </w:p>
    <w:p w14:paraId="27B14300" w14:textId="77777777" w:rsidR="002D6DBA" w:rsidRPr="00294FA8" w:rsidRDefault="002D6DBA" w:rsidP="002D6DBA">
      <w:pPr>
        <w:pStyle w:val="a7"/>
        <w:spacing w:beforeLines="50" w:before="180" w:line="320" w:lineRule="exact"/>
        <w:ind w:leftChars="0" w:left="360"/>
        <w:jc w:val="center"/>
        <w:rPr>
          <w:rFonts w:ascii="微軟正黑體" w:eastAsia="微軟正黑體" w:hAnsi="微軟正黑體"/>
          <w:color w:val="000000" w:themeColor="text1"/>
          <w:sz w:val="32"/>
        </w:rPr>
      </w:pPr>
      <w:r w:rsidRPr="00294FA8">
        <w:rPr>
          <w:rFonts w:ascii="微軟正黑體" w:eastAsia="微軟正黑體" w:hAnsi="微軟正黑體" w:hint="eastAsia"/>
          <w:color w:val="000000" w:themeColor="text1"/>
          <w:sz w:val="32"/>
        </w:rPr>
        <w:lastRenderedPageBreak/>
        <w:t>附表「</w:t>
      </w:r>
      <w:r w:rsidRPr="00294FA8">
        <w:rPr>
          <w:rFonts w:ascii="微軟正黑體" w:eastAsia="微軟正黑體" w:hAnsi="微軟正黑體"/>
          <w:color w:val="000000" w:themeColor="text1"/>
          <w:sz w:val="32"/>
        </w:rPr>
        <w:t>等第制與百分制</w:t>
      </w:r>
      <w:r w:rsidRPr="00294FA8">
        <w:rPr>
          <w:rFonts w:ascii="微軟正黑體" w:eastAsia="微軟正黑體" w:hAnsi="微軟正黑體" w:hint="eastAsia"/>
          <w:color w:val="000000" w:themeColor="text1"/>
          <w:sz w:val="32"/>
        </w:rPr>
        <w:t>單科</w:t>
      </w:r>
      <w:r w:rsidRPr="00294FA8">
        <w:rPr>
          <w:rFonts w:ascii="微軟正黑體" w:eastAsia="微軟正黑體" w:hAnsi="微軟正黑體"/>
          <w:color w:val="000000" w:themeColor="text1"/>
          <w:sz w:val="32"/>
        </w:rPr>
        <w:t>成績對照表</w:t>
      </w:r>
      <w:r w:rsidRPr="00294FA8">
        <w:rPr>
          <w:rFonts w:ascii="微軟正黑體" w:eastAsia="微軟正黑體" w:hAnsi="微軟正黑體" w:hint="eastAsia"/>
          <w:color w:val="000000" w:themeColor="text1"/>
          <w:sz w:val="32"/>
        </w:rPr>
        <w:t>」</w:t>
      </w:r>
    </w:p>
    <w:p w14:paraId="56640D06" w14:textId="77777777" w:rsidR="002D6DBA" w:rsidRPr="00294FA8" w:rsidRDefault="002D6DBA" w:rsidP="002D6DBA">
      <w:pPr>
        <w:pStyle w:val="a7"/>
        <w:spacing w:afterLines="50" w:after="180" w:line="320" w:lineRule="exact"/>
        <w:ind w:leftChars="0" w:left="360"/>
        <w:jc w:val="center"/>
        <w:rPr>
          <w:rFonts w:ascii="Times New Roman" w:eastAsia="微軟正黑體" w:hAnsi="Times New Roman" w:cs="Times New Roman"/>
          <w:color w:val="000000" w:themeColor="text1"/>
        </w:rPr>
      </w:pPr>
      <w:r w:rsidRPr="00294FA8">
        <w:rPr>
          <w:rFonts w:ascii="Times New Roman" w:eastAsia="微軟正黑體" w:hAnsi="Times New Roman" w:cs="Times New Roman"/>
          <w:color w:val="000000" w:themeColor="text1"/>
          <w:sz w:val="28"/>
        </w:rPr>
        <w:t>Letter Grade to Percent Grade Conversion Table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984"/>
        <w:gridCol w:w="5523"/>
      </w:tblGrid>
      <w:tr w:rsidR="002D6DBA" w:rsidRPr="00294FA8" w14:paraId="7CBC10B0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57547798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等</w:t>
            </w:r>
            <w:r w:rsidRPr="00294FA8">
              <w:rPr>
                <w:rFonts w:ascii="Times New Roman" w:eastAsia="微軟正黑體" w:hAnsi="Times New Roman" w:cs="Times New Roman" w:hint="eastAsia"/>
                <w:color w:val="000000" w:themeColor="text1"/>
              </w:rPr>
              <w:t>第成績</w:t>
            </w:r>
          </w:p>
          <w:p w14:paraId="5E7CE8F2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Letter Grade</w:t>
            </w:r>
          </w:p>
        </w:tc>
        <w:tc>
          <w:tcPr>
            <w:tcW w:w="1001" w:type="pct"/>
            <w:vAlign w:val="center"/>
          </w:tcPr>
          <w:p w14:paraId="790166E0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color w:val="000000" w:themeColor="text1"/>
              </w:rPr>
              <w:t>百分制</w:t>
            </w: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分數區間</w:t>
            </w:r>
          </w:p>
          <w:p w14:paraId="45D48CD8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Percent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 xml:space="preserve"> Grade</w:t>
            </w:r>
          </w:p>
        </w:tc>
        <w:tc>
          <w:tcPr>
            <w:tcW w:w="2786" w:type="pct"/>
            <w:vAlign w:val="center"/>
          </w:tcPr>
          <w:p w14:paraId="062C22D9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 w:hint="eastAsia"/>
                <w:color w:val="000000" w:themeColor="text1"/>
              </w:rPr>
              <w:t>各等第定義</w:t>
            </w:r>
          </w:p>
          <w:p w14:paraId="66419348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Definition</w:t>
            </w:r>
          </w:p>
        </w:tc>
      </w:tr>
      <w:tr w:rsidR="002D6DBA" w:rsidRPr="00294FA8" w14:paraId="2CCBE460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55D9207B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A+</w:t>
            </w:r>
          </w:p>
        </w:tc>
        <w:tc>
          <w:tcPr>
            <w:tcW w:w="1001" w:type="pct"/>
            <w:vAlign w:val="center"/>
          </w:tcPr>
          <w:p w14:paraId="05BFE1EF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90~100</w:t>
            </w:r>
          </w:p>
        </w:tc>
        <w:tc>
          <w:tcPr>
            <w:tcW w:w="2786" w:type="pct"/>
            <w:vAlign w:val="center"/>
          </w:tcPr>
          <w:p w14:paraId="2D4B39BC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所有目標皆達成且超越期望</w:t>
            </w:r>
          </w:p>
          <w:p w14:paraId="39F2A5B5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All goals achieved beyond expectation</w:t>
            </w:r>
          </w:p>
        </w:tc>
      </w:tr>
      <w:tr w:rsidR="002D6DBA" w:rsidRPr="00294FA8" w14:paraId="2894127E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250505A0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A</w:t>
            </w:r>
          </w:p>
        </w:tc>
        <w:tc>
          <w:tcPr>
            <w:tcW w:w="1001" w:type="pct"/>
            <w:vAlign w:val="center"/>
          </w:tcPr>
          <w:p w14:paraId="4CB5A14B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85~89</w:t>
            </w:r>
          </w:p>
        </w:tc>
        <w:tc>
          <w:tcPr>
            <w:tcW w:w="2786" w:type="pct"/>
            <w:vAlign w:val="center"/>
          </w:tcPr>
          <w:p w14:paraId="6EF98FBD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所有目標皆達成</w:t>
            </w:r>
          </w:p>
          <w:p w14:paraId="770C2929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All goals achieved</w:t>
            </w:r>
          </w:p>
        </w:tc>
      </w:tr>
      <w:tr w:rsidR="002D6DBA" w:rsidRPr="00294FA8" w14:paraId="0F2FC70B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53962458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A-</w:t>
            </w:r>
          </w:p>
        </w:tc>
        <w:tc>
          <w:tcPr>
            <w:tcW w:w="1001" w:type="pct"/>
            <w:vAlign w:val="center"/>
          </w:tcPr>
          <w:p w14:paraId="41FD2321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80~84</w:t>
            </w:r>
          </w:p>
        </w:tc>
        <w:tc>
          <w:tcPr>
            <w:tcW w:w="2786" w:type="pct"/>
            <w:vAlign w:val="center"/>
          </w:tcPr>
          <w:p w14:paraId="273976B1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所有目標皆達成，但需一些精進</w:t>
            </w:r>
          </w:p>
          <w:p w14:paraId="628B25A3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All goals achieved, but need some polishing</w:t>
            </w:r>
          </w:p>
        </w:tc>
      </w:tr>
      <w:tr w:rsidR="002D6DBA" w:rsidRPr="00294FA8" w14:paraId="2F1BE741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36F3A8E5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B+</w:t>
            </w:r>
          </w:p>
        </w:tc>
        <w:tc>
          <w:tcPr>
            <w:tcW w:w="1001" w:type="pct"/>
            <w:vAlign w:val="center"/>
          </w:tcPr>
          <w:p w14:paraId="3CA32000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77~79</w:t>
            </w:r>
          </w:p>
        </w:tc>
        <w:tc>
          <w:tcPr>
            <w:tcW w:w="2786" w:type="pct"/>
            <w:vAlign w:val="center"/>
          </w:tcPr>
          <w:p w14:paraId="590F6C6D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達成部分目標，且品質佳</w:t>
            </w:r>
          </w:p>
          <w:p w14:paraId="3FBF75ED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Some goals well achieved</w:t>
            </w:r>
          </w:p>
        </w:tc>
      </w:tr>
      <w:tr w:rsidR="002D6DBA" w:rsidRPr="00294FA8" w14:paraId="4D589BF5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5C838081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B</w:t>
            </w:r>
          </w:p>
        </w:tc>
        <w:tc>
          <w:tcPr>
            <w:tcW w:w="1001" w:type="pct"/>
            <w:vAlign w:val="center"/>
          </w:tcPr>
          <w:p w14:paraId="3BE5B12D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73~76</w:t>
            </w:r>
          </w:p>
        </w:tc>
        <w:tc>
          <w:tcPr>
            <w:tcW w:w="2786" w:type="pct"/>
            <w:vAlign w:val="center"/>
          </w:tcPr>
          <w:p w14:paraId="75CADCCB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達成部分目標，但品質普通</w:t>
            </w:r>
          </w:p>
          <w:p w14:paraId="02854299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Some goals adequately achieved</w:t>
            </w:r>
          </w:p>
        </w:tc>
      </w:tr>
      <w:tr w:rsidR="002D6DBA" w:rsidRPr="00294FA8" w14:paraId="721CA4D8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5B63DE92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B-</w:t>
            </w:r>
          </w:p>
          <w:p w14:paraId="215E6C58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proofErr w:type="gramStart"/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（</w:t>
            </w:r>
            <w:proofErr w:type="gramEnd"/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研究生及格標準</w:t>
            </w: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001" w:type="pct"/>
            <w:vAlign w:val="center"/>
          </w:tcPr>
          <w:p w14:paraId="3E6F35A0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70~72</w:t>
            </w:r>
          </w:p>
        </w:tc>
        <w:tc>
          <w:tcPr>
            <w:tcW w:w="2786" w:type="pct"/>
            <w:vAlign w:val="center"/>
          </w:tcPr>
          <w:p w14:paraId="4B6903CE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達成部分目標，但有些缺失</w:t>
            </w:r>
          </w:p>
          <w:p w14:paraId="16C3D705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Some goals achieved with minor flaws</w:t>
            </w:r>
          </w:p>
        </w:tc>
      </w:tr>
      <w:tr w:rsidR="002D6DBA" w:rsidRPr="00294FA8" w14:paraId="5FCDBF7A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4FECDDFD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C+</w:t>
            </w:r>
          </w:p>
        </w:tc>
        <w:tc>
          <w:tcPr>
            <w:tcW w:w="1001" w:type="pct"/>
            <w:vAlign w:val="center"/>
          </w:tcPr>
          <w:p w14:paraId="4D0D25ED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67~69</w:t>
            </w:r>
          </w:p>
        </w:tc>
        <w:tc>
          <w:tcPr>
            <w:tcW w:w="2786" w:type="pct"/>
            <w:vAlign w:val="center"/>
          </w:tcPr>
          <w:p w14:paraId="0C74C7F9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達成最低目標</w:t>
            </w:r>
          </w:p>
          <w:p w14:paraId="77284AE2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Minimum goals achieved</w:t>
            </w:r>
          </w:p>
        </w:tc>
      </w:tr>
      <w:tr w:rsidR="002D6DBA" w:rsidRPr="00294FA8" w14:paraId="6B3C392C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7337A36D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C</w:t>
            </w:r>
          </w:p>
        </w:tc>
        <w:tc>
          <w:tcPr>
            <w:tcW w:w="1001" w:type="pct"/>
            <w:vAlign w:val="center"/>
          </w:tcPr>
          <w:p w14:paraId="38859352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63~66</w:t>
            </w:r>
          </w:p>
        </w:tc>
        <w:tc>
          <w:tcPr>
            <w:tcW w:w="2786" w:type="pct"/>
            <w:vAlign w:val="center"/>
          </w:tcPr>
          <w:p w14:paraId="77717B0A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達成最低目標，但有些缺失</w:t>
            </w:r>
          </w:p>
          <w:p w14:paraId="578A2F0F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Minimum goals achieved with minor flaws</w:t>
            </w:r>
          </w:p>
        </w:tc>
      </w:tr>
      <w:tr w:rsidR="002D6DBA" w:rsidRPr="00294FA8" w14:paraId="618CC2F4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006A4E51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C-</w:t>
            </w:r>
          </w:p>
          <w:p w14:paraId="094B1A53" w14:textId="77777777" w:rsidR="002D6DBA" w:rsidRPr="00294FA8" w:rsidRDefault="002D6DBA" w:rsidP="002F1D89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proofErr w:type="gramStart"/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（</w:t>
            </w:r>
            <w:proofErr w:type="gramEnd"/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學士班及格標準</w:t>
            </w: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001" w:type="pct"/>
            <w:vAlign w:val="center"/>
          </w:tcPr>
          <w:p w14:paraId="213D8BAA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60~62</w:t>
            </w:r>
          </w:p>
        </w:tc>
        <w:tc>
          <w:tcPr>
            <w:tcW w:w="2786" w:type="pct"/>
            <w:vAlign w:val="center"/>
          </w:tcPr>
          <w:p w14:paraId="5123CFDC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達成最低目標但有重大缺失</w:t>
            </w:r>
          </w:p>
          <w:p w14:paraId="65EA1DF9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Minimum goals achieved with major flaws</w:t>
            </w:r>
          </w:p>
        </w:tc>
      </w:tr>
      <w:tr w:rsidR="002D6DBA" w:rsidRPr="00294FA8" w14:paraId="21FB3598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70200140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D</w:t>
            </w:r>
          </w:p>
        </w:tc>
        <w:tc>
          <w:tcPr>
            <w:tcW w:w="1001" w:type="pct"/>
            <w:vAlign w:val="center"/>
          </w:tcPr>
          <w:p w14:paraId="16DCE2B2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50~59</w:t>
            </w:r>
          </w:p>
        </w:tc>
        <w:tc>
          <w:tcPr>
            <w:tcW w:w="2786" w:type="pct"/>
            <w:vAlign w:val="center"/>
          </w:tcPr>
          <w:p w14:paraId="32F1969D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未</w:t>
            </w: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達成最低目標</w:t>
            </w:r>
          </w:p>
          <w:p w14:paraId="792BD79A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Below</w:t>
            </w:r>
            <w:r w:rsidRPr="00294FA8">
              <w:rPr>
                <w:rFonts w:ascii="微軟正黑體" w:eastAsia="微軟正黑體" w:hAnsi="微軟正黑體"/>
                <w:color w:val="000000" w:themeColor="text1"/>
              </w:rPr>
              <w:t xml:space="preserve"> the passing grade</w:t>
            </w:r>
          </w:p>
        </w:tc>
      </w:tr>
      <w:tr w:rsidR="002D6DBA" w:rsidRPr="00294FA8" w14:paraId="5458B474" w14:textId="77777777" w:rsidTr="002F1D89">
        <w:trPr>
          <w:trHeight w:val="480"/>
          <w:jc w:val="center"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3D43CB6E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E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6CE0122D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1~49</w:t>
            </w:r>
          </w:p>
        </w:tc>
        <w:tc>
          <w:tcPr>
            <w:tcW w:w="2786" w:type="pct"/>
            <w:tcBorders>
              <w:bottom w:val="single" w:sz="4" w:space="0" w:color="auto"/>
            </w:tcBorders>
            <w:vAlign w:val="center"/>
          </w:tcPr>
          <w:p w14:paraId="6B2632AB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遠低於</w:t>
            </w:r>
            <w:r w:rsidRPr="00294FA8">
              <w:rPr>
                <w:rFonts w:ascii="微軟正黑體" w:eastAsia="微軟正黑體" w:hAnsi="微軟正黑體"/>
                <w:bCs/>
                <w:color w:val="000000" w:themeColor="text1"/>
              </w:rPr>
              <w:t>最低目標</w:t>
            </w:r>
          </w:p>
          <w:p w14:paraId="3372C0BC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Failed</w:t>
            </w:r>
          </w:p>
        </w:tc>
      </w:tr>
      <w:tr w:rsidR="002D6DBA" w:rsidRPr="00294FA8" w14:paraId="7591697C" w14:textId="77777777" w:rsidTr="002F1D89">
        <w:trPr>
          <w:trHeight w:val="480"/>
          <w:jc w:val="center"/>
        </w:trPr>
        <w:tc>
          <w:tcPr>
            <w:tcW w:w="1213" w:type="pct"/>
            <w:vAlign w:val="center"/>
          </w:tcPr>
          <w:p w14:paraId="6A0F9CE8" w14:textId="77777777" w:rsidR="002D6DBA" w:rsidRPr="00294FA8" w:rsidRDefault="002D6DBA" w:rsidP="002F1D8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X</w:t>
            </w:r>
          </w:p>
        </w:tc>
        <w:tc>
          <w:tcPr>
            <w:tcW w:w="1001" w:type="pct"/>
            <w:vAlign w:val="center"/>
          </w:tcPr>
          <w:p w14:paraId="74035728" w14:textId="77777777" w:rsidR="002D6DBA" w:rsidRPr="00294FA8" w:rsidRDefault="002D6DBA" w:rsidP="002F1D89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color w:val="000000" w:themeColor="text1"/>
              </w:rPr>
              <w:t>0</w:t>
            </w:r>
          </w:p>
        </w:tc>
        <w:tc>
          <w:tcPr>
            <w:tcW w:w="2786" w:type="pct"/>
            <w:vAlign w:val="center"/>
          </w:tcPr>
          <w:p w14:paraId="3F33826E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294FA8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因故不核予成績</w:t>
            </w:r>
          </w:p>
          <w:p w14:paraId="361F9B31" w14:textId="77777777" w:rsidR="002D6DBA" w:rsidRPr="00294FA8" w:rsidRDefault="002D6DBA" w:rsidP="002F1D89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294FA8">
              <w:rPr>
                <w:rFonts w:ascii="Times New Roman" w:eastAsia="微軟正黑體" w:hAnsi="Times New Roman" w:cs="Times New Roman"/>
                <w:color w:val="000000" w:themeColor="text1"/>
              </w:rPr>
              <w:t>Not graded due to unexcused absences or other reasons</w:t>
            </w:r>
          </w:p>
        </w:tc>
      </w:tr>
    </w:tbl>
    <w:p w14:paraId="6688AD36" w14:textId="77777777" w:rsidR="002D6DBA" w:rsidRPr="002D6DBA" w:rsidRDefault="002D6DBA" w:rsidP="002D6DBA">
      <w:p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備註</w:t>
      </w:r>
      <w:r w:rsidRPr="002D6DBA">
        <w:rPr>
          <w:rFonts w:ascii="微軟正黑體" w:eastAsia="微軟正黑體" w:hAnsi="微軟正黑體"/>
          <w:color w:val="000000" w:themeColor="text1"/>
          <w:sz w:val="20"/>
          <w:szCs w:val="20"/>
        </w:rPr>
        <w:t>Notes</w:t>
      </w:r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</w:t>
      </w:r>
    </w:p>
    <w:p w14:paraId="2469D180" w14:textId="77777777" w:rsidR="002D6DBA" w:rsidRPr="002D6DBA" w:rsidRDefault="002D6DBA" w:rsidP="002D6DBA">
      <w:p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研究生及格標準為</w:t>
      </w:r>
      <w:proofErr w:type="gramStart"/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Ｂ</w:t>
      </w:r>
      <w:proofErr w:type="gramEnd"/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-；學士班及格標準為C-。</w:t>
      </w:r>
    </w:p>
    <w:p w14:paraId="0A96F006" w14:textId="77777777" w:rsidR="002D6DBA" w:rsidRPr="00294FA8" w:rsidRDefault="002D6DBA" w:rsidP="002D6DBA">
      <w:pPr>
        <w:spacing w:line="32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2D6DBA">
        <w:rPr>
          <w:rFonts w:ascii="微軟正黑體" w:eastAsia="微軟正黑體" w:hAnsi="微軟正黑體"/>
          <w:color w:val="000000" w:themeColor="text1"/>
          <w:sz w:val="20"/>
          <w:szCs w:val="20"/>
        </w:rPr>
        <w:t>Passing Grade for Graduate Students</w:t>
      </w:r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: B-；</w:t>
      </w:r>
      <w:r w:rsidRPr="002D6DBA">
        <w:rPr>
          <w:rFonts w:ascii="微軟正黑體" w:eastAsia="微軟正黑體" w:hAnsi="微軟正黑體"/>
          <w:color w:val="000000" w:themeColor="text1"/>
          <w:sz w:val="20"/>
          <w:szCs w:val="20"/>
        </w:rPr>
        <w:t>Passing Grade for Undergraduate Students</w:t>
      </w:r>
      <w:r w:rsidRPr="002D6DBA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: C-</w:t>
      </w: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.</w:t>
      </w:r>
    </w:p>
    <w:p w14:paraId="2E7231B6" w14:textId="1F4C21EB" w:rsidR="00485C86" w:rsidRPr="00294FA8" w:rsidRDefault="00485C86" w:rsidP="00706991">
      <w:pPr>
        <w:widowControl/>
        <w:spacing w:line="200" w:lineRule="atLeast"/>
        <w:rPr>
          <w:rFonts w:ascii="微軟正黑體" w:eastAsia="微軟正黑體" w:hAnsi="微軟正黑體"/>
          <w:color w:val="000000" w:themeColor="text1"/>
          <w:sz w:val="20"/>
          <w:szCs w:val="20"/>
        </w:rPr>
      </w:pPr>
    </w:p>
    <w:sectPr w:rsidR="00485C86" w:rsidRPr="00294FA8" w:rsidSect="0034060D">
      <w:pgSz w:w="11906" w:h="16838"/>
      <w:pgMar w:top="567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CB06" w14:textId="77777777" w:rsidR="00B3666D" w:rsidRDefault="00B3666D" w:rsidP="00717A56">
      <w:r>
        <w:separator/>
      </w:r>
    </w:p>
  </w:endnote>
  <w:endnote w:type="continuationSeparator" w:id="0">
    <w:p w14:paraId="5D81944D" w14:textId="77777777" w:rsidR="00B3666D" w:rsidRDefault="00B3666D" w:rsidP="007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29B7" w14:textId="77777777" w:rsidR="00B3666D" w:rsidRDefault="00B3666D" w:rsidP="00717A56">
      <w:r>
        <w:separator/>
      </w:r>
    </w:p>
  </w:footnote>
  <w:footnote w:type="continuationSeparator" w:id="0">
    <w:p w14:paraId="36C71EEF" w14:textId="77777777" w:rsidR="00B3666D" w:rsidRDefault="00B3666D" w:rsidP="0071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0BA2"/>
    <w:multiLevelType w:val="hybridMultilevel"/>
    <w:tmpl w:val="73866324"/>
    <w:lvl w:ilvl="0" w:tplc="3B84AF3C">
      <w:numFmt w:val="bullet"/>
      <w:lvlText w:val="□"/>
      <w:lvlJc w:val="left"/>
      <w:pPr>
        <w:ind w:left="501" w:hanging="360"/>
      </w:pPr>
      <w:rPr>
        <w:rFonts w:ascii="微軟正黑體" w:eastAsia="微軟正黑體" w:hAnsi="微軟正黑體" w:cstheme="minorBidi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1" w15:restartNumberingAfterBreak="0">
    <w:nsid w:val="22CA5F2F"/>
    <w:multiLevelType w:val="hybridMultilevel"/>
    <w:tmpl w:val="FB6E3336"/>
    <w:lvl w:ilvl="0" w:tplc="3B84AF3C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44"/>
      </w:rPr>
    </w:lvl>
    <w:lvl w:ilvl="1" w:tplc="F0B04418">
      <w:start w:val="110"/>
      <w:numFmt w:val="bullet"/>
      <w:lvlText w:val="■"/>
      <w:lvlJc w:val="left"/>
      <w:pPr>
        <w:ind w:left="840" w:hanging="360"/>
      </w:pPr>
      <w:rPr>
        <w:rFonts w:ascii="微軟正黑體" w:eastAsia="微軟正黑體" w:hAnsi="微軟正黑體" w:cs="Times New Roman" w:hint="eastAsia"/>
        <w:sz w:val="48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6D4836"/>
    <w:multiLevelType w:val="hybridMultilevel"/>
    <w:tmpl w:val="ED5A44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774532"/>
    <w:multiLevelType w:val="hybridMultilevel"/>
    <w:tmpl w:val="9BDE3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B1FCE"/>
    <w:multiLevelType w:val="hybridMultilevel"/>
    <w:tmpl w:val="0CFC698C"/>
    <w:lvl w:ilvl="0" w:tplc="985EF80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5F9"/>
    <w:rsid w:val="00014EE0"/>
    <w:rsid w:val="000211DB"/>
    <w:rsid w:val="00021236"/>
    <w:rsid w:val="0008689D"/>
    <w:rsid w:val="000A5111"/>
    <w:rsid w:val="001226D6"/>
    <w:rsid w:val="00140B24"/>
    <w:rsid w:val="001928AC"/>
    <w:rsid w:val="001A16D9"/>
    <w:rsid w:val="001C7CFC"/>
    <w:rsid w:val="00294FA8"/>
    <w:rsid w:val="002D6DBA"/>
    <w:rsid w:val="0034060D"/>
    <w:rsid w:val="003433B0"/>
    <w:rsid w:val="0043785C"/>
    <w:rsid w:val="00485C86"/>
    <w:rsid w:val="005B58FE"/>
    <w:rsid w:val="00621FE0"/>
    <w:rsid w:val="00625DD7"/>
    <w:rsid w:val="006B60C5"/>
    <w:rsid w:val="006C59A9"/>
    <w:rsid w:val="00706991"/>
    <w:rsid w:val="00717A56"/>
    <w:rsid w:val="00762378"/>
    <w:rsid w:val="007E4F6D"/>
    <w:rsid w:val="00826F6F"/>
    <w:rsid w:val="00873E11"/>
    <w:rsid w:val="00920F3F"/>
    <w:rsid w:val="00973F73"/>
    <w:rsid w:val="00977D2B"/>
    <w:rsid w:val="009D6C81"/>
    <w:rsid w:val="00A64EAB"/>
    <w:rsid w:val="00A65803"/>
    <w:rsid w:val="00A75E36"/>
    <w:rsid w:val="00A77376"/>
    <w:rsid w:val="00A90F11"/>
    <w:rsid w:val="00AC5DAF"/>
    <w:rsid w:val="00AD7B7B"/>
    <w:rsid w:val="00B3666D"/>
    <w:rsid w:val="00BB17B5"/>
    <w:rsid w:val="00C34B36"/>
    <w:rsid w:val="00C5049C"/>
    <w:rsid w:val="00CA2436"/>
    <w:rsid w:val="00CB75F9"/>
    <w:rsid w:val="00D1483E"/>
    <w:rsid w:val="00DA2312"/>
    <w:rsid w:val="00DB07F1"/>
    <w:rsid w:val="00E14CD1"/>
    <w:rsid w:val="00E622E1"/>
    <w:rsid w:val="00ED6A70"/>
    <w:rsid w:val="00FC5BFA"/>
    <w:rsid w:val="00FC6AB8"/>
    <w:rsid w:val="00FD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1BB8B"/>
  <w15:chartTrackingRefBased/>
  <w15:docId w15:val="{B848C37B-7898-4599-A9E2-8A74D944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5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A56"/>
    <w:rPr>
      <w:sz w:val="20"/>
      <w:szCs w:val="20"/>
    </w:rPr>
  </w:style>
  <w:style w:type="paragraph" w:styleId="a7">
    <w:name w:val="List Paragraph"/>
    <w:basedOn w:val="a"/>
    <w:uiPriority w:val="34"/>
    <w:qFormat/>
    <w:rsid w:val="00DA23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17D7-02BB-474F-B708-1A29CACF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2023-08-23T09:20:00Z</dcterms:created>
  <dcterms:modified xsi:type="dcterms:W3CDTF">2024-02-27T05:57:00Z</dcterms:modified>
</cp:coreProperties>
</file>